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624" w:rsidRDefault="000C606F" w:rsidP="000C606F">
      <w:pPr>
        <w:jc w:val="center"/>
      </w:pPr>
      <w:bookmarkStart w:id="0" w:name="_GoBack"/>
      <w:bookmarkEnd w:id="0"/>
      <w:r>
        <w:t>Regular Meeting</w:t>
      </w:r>
    </w:p>
    <w:p w:rsidR="000C606F" w:rsidRDefault="000C606F" w:rsidP="000C606F">
      <w:pPr>
        <w:jc w:val="center"/>
      </w:pPr>
      <w:r>
        <w:t>Beaverhead Trails Coalition</w:t>
      </w:r>
    </w:p>
    <w:p w:rsidR="000C606F" w:rsidRDefault="00B5493C" w:rsidP="00B5493C">
      <w:pPr>
        <w:jc w:val="center"/>
      </w:pPr>
      <w:r>
        <w:t>December 17, 2015</w:t>
      </w:r>
    </w:p>
    <w:p w:rsidR="00B5493C" w:rsidRDefault="00B5493C" w:rsidP="00B5493C">
      <w:pPr>
        <w:jc w:val="center"/>
      </w:pPr>
    </w:p>
    <w:p w:rsidR="00B5493C" w:rsidRDefault="00B5493C" w:rsidP="00B5493C">
      <w:pPr>
        <w:jc w:val="center"/>
      </w:pPr>
    </w:p>
    <w:p w:rsidR="000C606F" w:rsidRDefault="000C606F">
      <w:r>
        <w:t xml:space="preserve">Those in attendance:  Dan Pence, Eric </w:t>
      </w:r>
      <w:proofErr w:type="spellStart"/>
      <w:r>
        <w:t>Wendlund</w:t>
      </w:r>
      <w:proofErr w:type="spellEnd"/>
      <w:r>
        <w:t xml:space="preserve">, Michael Moore, Rick </w:t>
      </w:r>
      <w:proofErr w:type="spellStart"/>
      <w:r>
        <w:t>Hartz</w:t>
      </w:r>
      <w:proofErr w:type="spellEnd"/>
      <w:r>
        <w:t xml:space="preserve">, Larry Skiles, Ed Mooney, Alan </w:t>
      </w:r>
      <w:proofErr w:type="spellStart"/>
      <w:r>
        <w:t>Weltzein</w:t>
      </w:r>
      <w:proofErr w:type="spellEnd"/>
      <w:r>
        <w:t xml:space="preserve">, Joyce Connors, Pete </w:t>
      </w:r>
      <w:proofErr w:type="spellStart"/>
      <w:r>
        <w:t>Wakeman</w:t>
      </w:r>
      <w:proofErr w:type="spellEnd"/>
      <w:r>
        <w:t xml:space="preserve">, Craig </w:t>
      </w:r>
      <w:proofErr w:type="spellStart"/>
      <w:r>
        <w:t>Simonsen</w:t>
      </w:r>
      <w:proofErr w:type="spellEnd"/>
    </w:p>
    <w:p w:rsidR="000C606F" w:rsidRDefault="000C606F"/>
    <w:p w:rsidR="000C606F" w:rsidRDefault="000C606F">
      <w:r>
        <w:t>Minutes from prior meeting:  The minutes from the November meeting were approved.</w:t>
      </w:r>
    </w:p>
    <w:p w:rsidR="000C606F" w:rsidRDefault="000C606F"/>
    <w:p w:rsidR="000C606F" w:rsidRDefault="000C606F">
      <w:r>
        <w:t>Treasurers Report:  Joyce gave the Treasurer’</w:t>
      </w:r>
      <w:r w:rsidR="0012716A">
        <w:t>s Report and explained how the balance sheet represented the funds available for each project.</w:t>
      </w:r>
    </w:p>
    <w:p w:rsidR="000C606F" w:rsidRDefault="000C606F"/>
    <w:p w:rsidR="000C606F" w:rsidRDefault="000C606F">
      <w:r>
        <w:t xml:space="preserve">Pigtail Sign:  </w:t>
      </w:r>
      <w:r w:rsidR="0012716A">
        <w:t xml:space="preserve">Ed Mooney reported on the Pigtail Sign.  </w:t>
      </w:r>
      <w:r>
        <w:t>Fred Bridger is in the process of routing the Pigtail Sign.  The permit for the sign was OK’d, but we did not get a refund from the city for the cost of the permit.  A copy of the permit was received in the mail.</w:t>
      </w:r>
    </w:p>
    <w:p w:rsidR="000C606F" w:rsidRDefault="000C606F"/>
    <w:p w:rsidR="000C606F" w:rsidRDefault="00B5493C">
      <w:r>
        <w:t xml:space="preserve">Pink Flags up by the “M”:  Someone has placed some pink marking flags up by the M, but we can’t figure out who.  Joyce asked Cole </w:t>
      </w:r>
      <w:proofErr w:type="spellStart"/>
      <w:r>
        <w:t>Cottom</w:t>
      </w:r>
      <w:proofErr w:type="spellEnd"/>
      <w:r>
        <w:t xml:space="preserve"> about them, but he didn’t think they had anything to do with the college work on the M.  The signs/trails people also said they hadn’t put in any flags.  Joyce will check further with Northwestern Energy to see if they know anything about them.</w:t>
      </w:r>
    </w:p>
    <w:p w:rsidR="00B5493C" w:rsidRDefault="00B5493C"/>
    <w:p w:rsidR="00B5493C" w:rsidRDefault="00B5493C">
      <w:r>
        <w:t>Work on Pigtail Bridge Abutment:  Tom Miller has done the work on the Pigtail Bridge abutment.  The bill was $827.15 and Joyce will go ahead and pay it.</w:t>
      </w:r>
    </w:p>
    <w:p w:rsidR="00B5493C" w:rsidRDefault="00B5493C"/>
    <w:p w:rsidR="00B5493C" w:rsidRDefault="00B5493C">
      <w:r>
        <w:t xml:space="preserve">Bicycle Recycle Program:  We had a few expenses for the Bike Recycle Program.  The bill from </w:t>
      </w:r>
      <w:proofErr w:type="spellStart"/>
      <w:r>
        <w:t>Klasen</w:t>
      </w:r>
      <w:proofErr w:type="spellEnd"/>
      <w:r>
        <w:t xml:space="preserve"> Storage is for $420, which is a 50% discounted rate for our being a nonprofit.  We have written a letter to the Dillon Jaycees asking if they might pay for this storage, similar to their help in the past</w:t>
      </w:r>
      <w:r w:rsidR="00114BC7">
        <w:t>.  Haven’t heard back yet but the letter hasn’t been out long.</w:t>
      </w:r>
      <w:r w:rsidR="0012716A">
        <w:t xml:space="preserve">  We also had a bill from the Dillon Tribune for ads for the bike program.  Two ads ran for $142 at their nonprofit rate.  Both of these bills were approved to be paid.  </w:t>
      </w:r>
    </w:p>
    <w:p w:rsidR="00114BC7" w:rsidRDefault="00114BC7"/>
    <w:p w:rsidR="00114BC7" w:rsidRDefault="00114BC7">
      <w:r>
        <w:t xml:space="preserve">High Trails Trail Work:  Pete had talked to and visited the old dump with Mike McGinley regarding a trail across the county land at the old dump.  While Pete was out of town, the County went ahead </w:t>
      </w:r>
      <w:r w:rsidR="00016F56">
        <w:t xml:space="preserve">and bladed a route across the old dump.  It’s a good route across, but we might need to do a little rock work as it’s a little </w:t>
      </w:r>
      <w:r>
        <w:t>muddy.  We’re really appreciative to the county for taking care of this so quickly.  They also filled in the dip in the entry to the parking lot a little bit, so vehicles won’t scrape so bad.  The County has been great to work with and is really good at getting things done.  Pete will call Mike and thank him.  There will eventually be a stile by the road for easy access.</w:t>
      </w:r>
    </w:p>
    <w:p w:rsidR="00114BC7" w:rsidRDefault="00114BC7"/>
    <w:p w:rsidR="00114BC7" w:rsidRDefault="00114BC7">
      <w:r>
        <w:t xml:space="preserve">Data Base:  We discussed the progress of the Data Base and also the progress on what route to go for the </w:t>
      </w:r>
      <w:r w:rsidR="0012716A">
        <w:t xml:space="preserve">cloud based stuff.  We talked about the Drop Box type of information sharing.  Craig talked about a program called Box that we can get through Tech Soup for a </w:t>
      </w:r>
      <w:proofErr w:type="gramStart"/>
      <w:r w:rsidR="0012716A">
        <w:t>one time</w:t>
      </w:r>
      <w:proofErr w:type="gramEnd"/>
      <w:r w:rsidR="0012716A">
        <w:t xml:space="preserve"> administrative fee of $84.  It would have 100 GB of storage and </w:t>
      </w:r>
      <w:proofErr w:type="spellStart"/>
      <w:r w:rsidR="0012716A">
        <w:t>can field</w:t>
      </w:r>
      <w:proofErr w:type="spellEnd"/>
      <w:r w:rsidR="0012716A">
        <w:t xml:space="preserve"> 10 users.  This is a more secure route as Box is focused heavily on security.  We also talked about </w:t>
      </w:r>
      <w:proofErr w:type="spellStart"/>
      <w:r w:rsidR="0012716A">
        <w:t>icloud</w:t>
      </w:r>
      <w:proofErr w:type="spellEnd"/>
      <w:r w:rsidR="0012716A">
        <w:t xml:space="preserve">, </w:t>
      </w:r>
      <w:proofErr w:type="spellStart"/>
      <w:r w:rsidR="0012716A">
        <w:t>skydrive</w:t>
      </w:r>
      <w:proofErr w:type="spellEnd"/>
      <w:r w:rsidR="0012716A">
        <w:t xml:space="preserve">, </w:t>
      </w:r>
      <w:proofErr w:type="spellStart"/>
      <w:r w:rsidR="0012716A">
        <w:t>dropbox</w:t>
      </w:r>
      <w:proofErr w:type="spellEnd"/>
      <w:r w:rsidR="0012716A">
        <w:t xml:space="preserve">, </w:t>
      </w:r>
      <w:proofErr w:type="spellStart"/>
      <w:r w:rsidR="0012716A">
        <w:t>evernote</w:t>
      </w:r>
      <w:proofErr w:type="spellEnd"/>
      <w:r w:rsidR="0012716A">
        <w:t>, and google drive.  There was a motion to go ahead and purchase Box.  Craig and Joyce will meet to take care of it before the next meeting.</w:t>
      </w:r>
    </w:p>
    <w:p w:rsidR="00B76615" w:rsidRDefault="00B76615"/>
    <w:p w:rsidR="00B76615" w:rsidRDefault="00B76615">
      <w:r>
        <w:lastRenderedPageBreak/>
        <w:t>Web Site Renewal:  We will renew our same web site at a cost of $192 per year.  We are currently using Square Space and it seems to be working just fine.</w:t>
      </w:r>
    </w:p>
    <w:p w:rsidR="00B76615" w:rsidRDefault="00B76615"/>
    <w:p w:rsidR="00B76615" w:rsidRDefault="00B76615">
      <w:r>
        <w:t>Progress on the “M”:  No real progress on the M as Western has to raise the money to make t</w:t>
      </w:r>
      <w:r w:rsidR="00016F56">
        <w:t>he fixes.  They are planning</w:t>
      </w:r>
      <w:r>
        <w:t xml:space="preserve"> to move the rocks back to the shape of the M and then use some sort of baffles to keep the rocks in place.</w:t>
      </w:r>
    </w:p>
    <w:p w:rsidR="00B76615" w:rsidRDefault="00B76615"/>
    <w:p w:rsidR="00B76615" w:rsidRDefault="00B76615">
      <w:r>
        <w:t xml:space="preserve">Future West Contract:  We’ve signed a contract with Future West to have Alice work on the FWCT grant and about six other grants for projects such as the Walking School Bus and the Bike Recycle program.  One of the things we talked about was to work with Alice to be able to convey the excitement we, as </w:t>
      </w:r>
      <w:proofErr w:type="spellStart"/>
      <w:r>
        <w:t>Dillonites</w:t>
      </w:r>
      <w:proofErr w:type="spellEnd"/>
      <w:r>
        <w:t xml:space="preserve">, have for the project.  We discussed again getting letters of support from Beaverhead County, the City of Dillon, possibly Beth </w:t>
      </w:r>
      <w:proofErr w:type="spellStart"/>
      <w:r>
        <w:t>Weatherby</w:t>
      </w:r>
      <w:proofErr w:type="spellEnd"/>
      <w:r>
        <w:t xml:space="preserve"> (from UMW) and others.  We want Alice to request any information she needs from us, such as her letting us know she needs information on some aspect of the project.</w:t>
      </w:r>
    </w:p>
    <w:p w:rsidR="00B43E42" w:rsidRDefault="00B43E42"/>
    <w:p w:rsidR="00B43E42" w:rsidRDefault="00B43E42">
      <w:r>
        <w:t>Staff Person:  We talked about the hiring of another staff person as Jim is cutting back because of other commitments.  We feel the need for someone to keep everything coordinated, make sure deadlines are met, etc.  Joyce will send the old job description around so people can take a look at it and bring suggestions to the next meeting.</w:t>
      </w:r>
    </w:p>
    <w:p w:rsidR="00B43E42" w:rsidRDefault="00B43E42"/>
    <w:p w:rsidR="00B43E42" w:rsidRDefault="00B43E42">
      <w:r>
        <w:t xml:space="preserve">United Way:  We received the application for the 2016 United Way program, which led to a discussion about the way we have spent United Way $ in the past.  We want to make </w:t>
      </w:r>
      <w:r w:rsidR="00016F56">
        <w:t xml:space="preserve">absolutely </w:t>
      </w:r>
      <w:r>
        <w:t xml:space="preserve">sure we are using the money for what we present in the application.  In 2014 we applied for a grant for the sign, the Register Box and the bench on the Town Overlook Trail and used the funds accordingly.  We will look into the 2015 application, none of which has yet been spent, to make sure we allocate the funds appropriately.  Larry mentioned that he gets pressure from motorized users to allow their kids to ride their motorbikes on the hills of our new park.  This is not possible as a good part of our funds carry the stipulation that they are used for </w:t>
      </w:r>
      <w:proofErr w:type="spellStart"/>
      <w:r>
        <w:t>nonmotorized</w:t>
      </w:r>
      <w:proofErr w:type="spellEnd"/>
      <w:r>
        <w:t xml:space="preserve"> trails, something we are all comfortable with.</w:t>
      </w:r>
    </w:p>
    <w:p w:rsidR="00BE457D" w:rsidRDefault="00BE457D"/>
    <w:p w:rsidR="00BE457D" w:rsidRDefault="00BE457D">
      <w:r>
        <w:t>January Meeting:  The January meeting will be on January 14</w:t>
      </w:r>
      <w:r w:rsidRPr="00BE457D">
        <w:rPr>
          <w:vertAlign w:val="superscript"/>
        </w:rPr>
        <w:t>th</w:t>
      </w:r>
      <w:r>
        <w:t>.  Rick will check on the availability of our regular meeting room.  (Note:  Rick has already check</w:t>
      </w:r>
      <w:r w:rsidR="00016F56">
        <w:t>ed</w:t>
      </w:r>
      <w:r>
        <w:t xml:space="preserve"> and the meeting room is available for that date.)</w:t>
      </w:r>
    </w:p>
    <w:p w:rsidR="00114BC7" w:rsidRDefault="00114BC7"/>
    <w:p w:rsidR="00114BC7" w:rsidRDefault="00114BC7"/>
    <w:sectPr w:rsidR="00114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06F"/>
    <w:rsid w:val="00016F56"/>
    <w:rsid w:val="000C606F"/>
    <w:rsid w:val="00114BC7"/>
    <w:rsid w:val="0012716A"/>
    <w:rsid w:val="00217B76"/>
    <w:rsid w:val="00A5573A"/>
    <w:rsid w:val="00A8234C"/>
    <w:rsid w:val="00B31B80"/>
    <w:rsid w:val="00B43E42"/>
    <w:rsid w:val="00B5493C"/>
    <w:rsid w:val="00B76615"/>
    <w:rsid w:val="00BE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3AFA5-AB0F-4F9C-B51B-6D032CF7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Connors</dc:creator>
  <cp:keywords/>
  <dc:description/>
  <cp:lastModifiedBy>Downey-2</cp:lastModifiedBy>
  <cp:revision>2</cp:revision>
  <dcterms:created xsi:type="dcterms:W3CDTF">2016-01-11T02:53:00Z</dcterms:created>
  <dcterms:modified xsi:type="dcterms:W3CDTF">2016-01-11T02:53:00Z</dcterms:modified>
</cp:coreProperties>
</file>