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8068" w14:textId="77777777" w:rsidR="00EF4397" w:rsidRPr="00215A67" w:rsidRDefault="00EF4397" w:rsidP="00EF4397">
      <w:pPr>
        <w:rPr>
          <w:rFonts w:ascii="Cambria" w:hAnsi="Cambria"/>
        </w:rPr>
      </w:pPr>
      <w:r w:rsidRPr="00215A67">
        <w:rPr>
          <w:rFonts w:ascii="Cambria" w:hAnsi="Cambria"/>
        </w:rPr>
        <w:t>Regular Monthly Meeting</w:t>
      </w:r>
    </w:p>
    <w:p w14:paraId="649ECC41" w14:textId="77777777" w:rsidR="00EF4397" w:rsidRPr="00215A67" w:rsidRDefault="00EF4397" w:rsidP="00EF4397">
      <w:pPr>
        <w:rPr>
          <w:rFonts w:ascii="Cambria" w:hAnsi="Cambria"/>
        </w:rPr>
      </w:pPr>
      <w:r w:rsidRPr="00215A67">
        <w:rPr>
          <w:rFonts w:ascii="Cambria" w:hAnsi="Cambria"/>
        </w:rPr>
        <w:t>Beaverhead Trails Coalition</w:t>
      </w:r>
    </w:p>
    <w:p w14:paraId="3E54EE53" w14:textId="57AE33C0" w:rsidR="00EF4397" w:rsidRPr="00215A67" w:rsidRDefault="002B578F" w:rsidP="00EF4397">
      <w:pPr>
        <w:rPr>
          <w:rFonts w:ascii="Cambria" w:hAnsi="Cambria"/>
        </w:rPr>
      </w:pPr>
      <w:r>
        <w:rPr>
          <w:rFonts w:ascii="Cambria" w:hAnsi="Cambria"/>
        </w:rPr>
        <w:t>April 19</w:t>
      </w:r>
      <w:r w:rsidR="004A1E26">
        <w:rPr>
          <w:rFonts w:ascii="Cambria" w:hAnsi="Cambria"/>
        </w:rPr>
        <w:t>th</w:t>
      </w:r>
      <w:r w:rsidR="008857EE">
        <w:rPr>
          <w:rFonts w:ascii="Cambria" w:hAnsi="Cambria"/>
        </w:rPr>
        <w:t>, 2018</w:t>
      </w:r>
    </w:p>
    <w:p w14:paraId="5B47BA4C" w14:textId="77777777" w:rsidR="00EF4397" w:rsidRPr="00215A67" w:rsidRDefault="00EF4397" w:rsidP="00EF4397">
      <w:pPr>
        <w:rPr>
          <w:rFonts w:ascii="Cambria" w:hAnsi="Cambria"/>
        </w:rPr>
      </w:pPr>
    </w:p>
    <w:p w14:paraId="1DDFEB8F" w14:textId="1FB463CE" w:rsidR="00471392" w:rsidRPr="00215A67" w:rsidRDefault="00EF4397" w:rsidP="00EF4397">
      <w:pPr>
        <w:rPr>
          <w:rFonts w:ascii="Cambria" w:hAnsi="Cambria"/>
        </w:rPr>
      </w:pPr>
      <w:r w:rsidRPr="00215A67">
        <w:rPr>
          <w:rFonts w:ascii="Cambria" w:hAnsi="Cambria"/>
        </w:rPr>
        <w:t>Present:</w:t>
      </w:r>
      <w:r w:rsidR="004A1E26">
        <w:rPr>
          <w:rFonts w:ascii="Cambria" w:hAnsi="Cambria"/>
        </w:rPr>
        <w:t xml:space="preserve"> </w:t>
      </w:r>
      <w:r w:rsidR="00AB6F1D">
        <w:rPr>
          <w:rFonts w:ascii="Cambria" w:hAnsi="Cambria"/>
        </w:rPr>
        <w:t xml:space="preserve">Dan Downey, Joyce Connors, Ed Mooney, Betty Mooney, Sue Hansen, Michael </w:t>
      </w:r>
      <w:proofErr w:type="spellStart"/>
      <w:r w:rsidR="00AB6F1D">
        <w:rPr>
          <w:rFonts w:ascii="Cambria" w:hAnsi="Cambria"/>
        </w:rPr>
        <w:t>Mhoon</w:t>
      </w:r>
      <w:proofErr w:type="spellEnd"/>
      <w:r w:rsidR="00AB6F1D">
        <w:rPr>
          <w:rFonts w:ascii="Cambria" w:hAnsi="Cambria"/>
        </w:rPr>
        <w:t>,</w:t>
      </w:r>
      <w:r w:rsidR="00387746">
        <w:rPr>
          <w:rFonts w:ascii="Cambria" w:hAnsi="Cambria"/>
        </w:rPr>
        <w:t xml:space="preserve"> Celine Beaucamp-Stout, Pete </w:t>
      </w:r>
      <w:proofErr w:type="spellStart"/>
      <w:r w:rsidR="00387746">
        <w:rPr>
          <w:rFonts w:ascii="Cambria" w:hAnsi="Cambria"/>
        </w:rPr>
        <w:t>Wakeman</w:t>
      </w:r>
      <w:proofErr w:type="spellEnd"/>
      <w:r w:rsidR="00387746">
        <w:rPr>
          <w:rFonts w:ascii="Cambria" w:hAnsi="Cambria"/>
        </w:rPr>
        <w:t xml:space="preserve">, Bill </w:t>
      </w:r>
      <w:proofErr w:type="spellStart"/>
      <w:r w:rsidR="00387746">
        <w:rPr>
          <w:rFonts w:ascii="Cambria" w:hAnsi="Cambria"/>
        </w:rPr>
        <w:t>Laursen</w:t>
      </w:r>
      <w:proofErr w:type="spellEnd"/>
      <w:r w:rsidR="00387746">
        <w:rPr>
          <w:rFonts w:ascii="Cambria" w:hAnsi="Cambria"/>
        </w:rPr>
        <w:t xml:space="preserve">, Pam </w:t>
      </w:r>
      <w:proofErr w:type="spellStart"/>
      <w:r w:rsidR="00387746">
        <w:rPr>
          <w:rFonts w:ascii="Cambria" w:hAnsi="Cambria"/>
        </w:rPr>
        <w:t>Laursen</w:t>
      </w:r>
      <w:proofErr w:type="spellEnd"/>
      <w:r w:rsidR="00387746">
        <w:rPr>
          <w:rFonts w:ascii="Cambria" w:hAnsi="Cambria"/>
        </w:rPr>
        <w:t xml:space="preserve">, Craig </w:t>
      </w:r>
      <w:proofErr w:type="spellStart"/>
      <w:r w:rsidR="00387746">
        <w:rPr>
          <w:rFonts w:ascii="Cambria" w:hAnsi="Cambria"/>
        </w:rPr>
        <w:t>Simonsen</w:t>
      </w:r>
      <w:proofErr w:type="spellEnd"/>
      <w:r w:rsidR="00387746">
        <w:rPr>
          <w:rFonts w:ascii="Cambria" w:hAnsi="Cambria"/>
        </w:rPr>
        <w:t xml:space="preserve">, Pat Carrick, Dylan </w:t>
      </w:r>
      <w:proofErr w:type="spellStart"/>
      <w:r w:rsidR="00387746">
        <w:rPr>
          <w:rFonts w:ascii="Cambria" w:hAnsi="Cambria"/>
        </w:rPr>
        <w:t>Ztizer</w:t>
      </w:r>
      <w:proofErr w:type="spellEnd"/>
      <w:r w:rsidR="00387746">
        <w:rPr>
          <w:rFonts w:ascii="Cambria" w:hAnsi="Cambria"/>
        </w:rPr>
        <w:t xml:space="preserve"> (UMW), David </w:t>
      </w:r>
      <w:proofErr w:type="spellStart"/>
      <w:r w:rsidR="00387746">
        <w:rPr>
          <w:rFonts w:ascii="Cambria" w:hAnsi="Cambria"/>
        </w:rPr>
        <w:t>Brastrup</w:t>
      </w:r>
      <w:proofErr w:type="spellEnd"/>
      <w:r w:rsidR="00387746">
        <w:rPr>
          <w:rFonts w:ascii="Cambria" w:hAnsi="Cambria"/>
        </w:rPr>
        <w:t xml:space="preserve"> (Rotary)</w:t>
      </w:r>
      <w:r w:rsidR="00AB6F1D">
        <w:rPr>
          <w:rFonts w:ascii="Cambria" w:hAnsi="Cambria"/>
        </w:rPr>
        <w:t>.</w:t>
      </w:r>
    </w:p>
    <w:p w14:paraId="7183619C" w14:textId="77777777" w:rsidR="00EF4397" w:rsidRDefault="00EF4397" w:rsidP="00EF4397">
      <w:pPr>
        <w:rPr>
          <w:rFonts w:ascii="Cambria" w:hAnsi="Cambria"/>
        </w:rPr>
      </w:pPr>
    </w:p>
    <w:p w14:paraId="7DD001EF" w14:textId="77777777" w:rsidR="005E4DFB" w:rsidRPr="00215A67" w:rsidRDefault="005E4DFB" w:rsidP="00EF4397">
      <w:pPr>
        <w:rPr>
          <w:rFonts w:ascii="Cambria" w:hAnsi="Cambria"/>
        </w:rPr>
      </w:pPr>
    </w:p>
    <w:p w14:paraId="411F419A" w14:textId="08BFBCB4" w:rsidR="009D4B9F" w:rsidRDefault="009D4B9F" w:rsidP="00EF439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Previous months minutes</w:t>
      </w:r>
    </w:p>
    <w:p w14:paraId="58449C26" w14:textId="7B65D459" w:rsidR="00EF4397" w:rsidRPr="009D4B9F" w:rsidRDefault="009D4B9F" w:rsidP="009D4B9F">
      <w:pPr>
        <w:rPr>
          <w:rFonts w:ascii="Cambria" w:hAnsi="Cambria"/>
          <w:b/>
        </w:rPr>
      </w:pPr>
      <w:r>
        <w:rPr>
          <w:rFonts w:ascii="Cambria" w:hAnsi="Cambria"/>
        </w:rPr>
        <w:t xml:space="preserve">Motion by </w:t>
      </w:r>
      <w:r w:rsidR="00AB6F1D">
        <w:rPr>
          <w:rFonts w:ascii="Cambria" w:hAnsi="Cambria"/>
        </w:rPr>
        <w:t xml:space="preserve">Michael </w:t>
      </w:r>
      <w:proofErr w:type="spellStart"/>
      <w:r w:rsidR="00AB6F1D">
        <w:rPr>
          <w:rFonts w:ascii="Cambria" w:hAnsi="Cambria"/>
        </w:rPr>
        <w:t>Mhoon</w:t>
      </w:r>
      <w:proofErr w:type="spellEnd"/>
      <w:r>
        <w:rPr>
          <w:rFonts w:ascii="Cambria" w:hAnsi="Cambria"/>
        </w:rPr>
        <w:t xml:space="preserve"> to </w:t>
      </w:r>
      <w:r w:rsidR="00EF4397" w:rsidRPr="009D4B9F">
        <w:rPr>
          <w:rFonts w:ascii="Cambria" w:hAnsi="Cambria"/>
        </w:rPr>
        <w:t>approve</w:t>
      </w:r>
      <w:r>
        <w:rPr>
          <w:rFonts w:ascii="Cambria" w:hAnsi="Cambria"/>
        </w:rPr>
        <w:t xml:space="preserve">, seconded by </w:t>
      </w:r>
      <w:r w:rsidR="0047170F">
        <w:rPr>
          <w:rFonts w:ascii="Cambria" w:hAnsi="Cambria"/>
        </w:rPr>
        <w:t xml:space="preserve">Bill </w:t>
      </w:r>
      <w:proofErr w:type="spellStart"/>
      <w:r w:rsidR="0047170F">
        <w:rPr>
          <w:rFonts w:ascii="Cambria" w:hAnsi="Cambria"/>
        </w:rPr>
        <w:t>Laursen</w:t>
      </w:r>
      <w:proofErr w:type="spellEnd"/>
      <w:r>
        <w:rPr>
          <w:rFonts w:ascii="Cambria" w:hAnsi="Cambria"/>
        </w:rPr>
        <w:t>, all in favor.</w:t>
      </w:r>
    </w:p>
    <w:p w14:paraId="3D65C9CC" w14:textId="77777777" w:rsidR="004A1E26" w:rsidRDefault="004A1E26" w:rsidP="004A1E26">
      <w:pPr>
        <w:pStyle w:val="ListParagraph"/>
        <w:ind w:left="630"/>
        <w:rPr>
          <w:rFonts w:ascii="Cambria" w:hAnsi="Cambria"/>
          <w:b/>
        </w:rPr>
      </w:pPr>
    </w:p>
    <w:p w14:paraId="0CF7143C" w14:textId="77777777" w:rsidR="005E4DFB" w:rsidRPr="004A1E26" w:rsidRDefault="005E4DFB" w:rsidP="004A1E26">
      <w:pPr>
        <w:pStyle w:val="ListParagraph"/>
        <w:ind w:left="630"/>
        <w:rPr>
          <w:rFonts w:ascii="Cambria" w:hAnsi="Cambria"/>
          <w:b/>
        </w:rPr>
      </w:pPr>
    </w:p>
    <w:p w14:paraId="3ADFF925" w14:textId="17D45831" w:rsidR="004A1E26" w:rsidRDefault="0047170F" w:rsidP="00EF439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President-Elect of Rotary Club</w:t>
      </w:r>
    </w:p>
    <w:p w14:paraId="2701D939" w14:textId="62C82451" w:rsidR="005E4DFB" w:rsidRDefault="004C50E8" w:rsidP="00724761">
      <w:pPr>
        <w:rPr>
          <w:rFonts w:ascii="Cambria" w:hAnsi="Cambria"/>
        </w:rPr>
      </w:pPr>
      <w:r>
        <w:rPr>
          <w:rFonts w:ascii="Cambria" w:hAnsi="Cambria"/>
        </w:rPr>
        <w:t xml:space="preserve">David </w:t>
      </w:r>
      <w:proofErr w:type="spellStart"/>
      <w:r w:rsidR="000B6790">
        <w:rPr>
          <w:rFonts w:ascii="Cambria" w:hAnsi="Cambria"/>
        </w:rPr>
        <w:t>Brastrup</w:t>
      </w:r>
      <w:proofErr w:type="spellEnd"/>
      <w:r w:rsidR="000B6790">
        <w:rPr>
          <w:rFonts w:ascii="Cambria" w:hAnsi="Cambria"/>
        </w:rPr>
        <w:t>, the president-elect of Rotary (July 1</w:t>
      </w:r>
      <w:r w:rsidR="000B6790" w:rsidRPr="000B6790">
        <w:rPr>
          <w:rFonts w:ascii="Cambria" w:hAnsi="Cambria"/>
          <w:vertAlign w:val="superscript"/>
        </w:rPr>
        <w:t>st</w:t>
      </w:r>
      <w:r w:rsidR="000B6790">
        <w:rPr>
          <w:rFonts w:ascii="Cambria" w:hAnsi="Cambria"/>
        </w:rPr>
        <w:t xml:space="preserve"> 2018 to July 2019) came to </w:t>
      </w:r>
      <w:r w:rsidR="004A50F5">
        <w:rPr>
          <w:rFonts w:ascii="Cambria" w:hAnsi="Cambria"/>
        </w:rPr>
        <w:t xml:space="preserve">gather ideas about </w:t>
      </w:r>
      <w:r w:rsidR="000B6790">
        <w:rPr>
          <w:rFonts w:ascii="Cambria" w:hAnsi="Cambria"/>
        </w:rPr>
        <w:t>partnership opportunities with the BTC. The Rotary Club has been heavily involved with establishing trails and safe routes in the past and would like to revive their involvement</w:t>
      </w:r>
      <w:r w:rsidR="004A50F5">
        <w:rPr>
          <w:rFonts w:ascii="Cambria" w:hAnsi="Cambria"/>
        </w:rPr>
        <w:t xml:space="preserve">. </w:t>
      </w:r>
    </w:p>
    <w:p w14:paraId="4303EB20" w14:textId="10AD1D94" w:rsidR="004B464F" w:rsidRDefault="004A50F5" w:rsidP="00724761">
      <w:pPr>
        <w:rPr>
          <w:rFonts w:ascii="Cambria" w:hAnsi="Cambria"/>
        </w:rPr>
      </w:pPr>
      <w:r>
        <w:rPr>
          <w:rFonts w:ascii="Cambria" w:hAnsi="Cambria"/>
        </w:rPr>
        <w:t>In the short term, he would like his group to participate in the labor aspect of a trail project. The upcoming Noble Avenue Connector Trail site preparation would be a good opportunity.</w:t>
      </w:r>
    </w:p>
    <w:p w14:paraId="2DF7A621" w14:textId="384A2ADA" w:rsidR="004A50F5" w:rsidRDefault="004A50F5" w:rsidP="00724761">
      <w:pPr>
        <w:rPr>
          <w:rFonts w:ascii="Cambria" w:hAnsi="Cambria"/>
        </w:rPr>
      </w:pPr>
      <w:r>
        <w:rPr>
          <w:rFonts w:ascii="Cambria" w:hAnsi="Cambria"/>
        </w:rPr>
        <w:t xml:space="preserve">In the long term, they would like to participate in developing a new trail project around town. We would need to discuss further to find a project that fits in BTC priority list and that is of interest to their group. </w:t>
      </w:r>
    </w:p>
    <w:p w14:paraId="3326238C" w14:textId="627222F6" w:rsidR="004A50F5" w:rsidRDefault="004A50F5" w:rsidP="00724761">
      <w:pPr>
        <w:rPr>
          <w:rFonts w:ascii="Cambria" w:hAnsi="Cambria"/>
        </w:rPr>
      </w:pPr>
      <w:r>
        <w:rPr>
          <w:rFonts w:ascii="Cambria" w:hAnsi="Cambria"/>
        </w:rPr>
        <w:t>Rotary Club can also provide fundraising advices, tools and support.</w:t>
      </w:r>
    </w:p>
    <w:p w14:paraId="592E8FD1" w14:textId="77777777" w:rsidR="004A50F5" w:rsidRDefault="004A50F5" w:rsidP="00724761">
      <w:pPr>
        <w:rPr>
          <w:rFonts w:ascii="Cambria" w:hAnsi="Cambria"/>
        </w:rPr>
      </w:pPr>
    </w:p>
    <w:p w14:paraId="0B9ED5D3" w14:textId="77777777" w:rsidR="000A75DE" w:rsidRPr="00724761" w:rsidRDefault="000A75DE" w:rsidP="00724761">
      <w:pPr>
        <w:rPr>
          <w:rFonts w:ascii="Cambria" w:hAnsi="Cambria"/>
        </w:rPr>
      </w:pPr>
    </w:p>
    <w:p w14:paraId="4B9B252F" w14:textId="5DF53596" w:rsidR="00D2758E" w:rsidRDefault="0047170F" w:rsidP="001F4FA9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Climb The M </w:t>
      </w:r>
      <w:r w:rsidR="00F46118">
        <w:rPr>
          <w:rFonts w:ascii="Cambria" w:hAnsi="Cambria"/>
          <w:b/>
        </w:rPr>
        <w:t>Fund</w:t>
      </w:r>
      <w:r>
        <w:rPr>
          <w:rFonts w:ascii="Cambria" w:hAnsi="Cambria"/>
          <w:b/>
        </w:rPr>
        <w:t xml:space="preserve"> Run</w:t>
      </w:r>
    </w:p>
    <w:p w14:paraId="648E74FC" w14:textId="05E6A14A" w:rsidR="00C445AE" w:rsidRPr="004A50F5" w:rsidRDefault="004A50F5" w:rsidP="00C445AE">
      <w:pPr>
        <w:rPr>
          <w:rFonts w:ascii="Cambria" w:hAnsi="Cambria"/>
        </w:rPr>
      </w:pPr>
      <w:r>
        <w:rPr>
          <w:rFonts w:ascii="Cambria" w:hAnsi="Cambria"/>
        </w:rPr>
        <w:t>The Fund Run is Saturday. T-shirts were ordered, name tags packages are prepared for early registration participants, t</w:t>
      </w:r>
      <w:r w:rsidRPr="004A50F5">
        <w:rPr>
          <w:rFonts w:ascii="Cambria" w:hAnsi="Cambria"/>
        </w:rPr>
        <w:t>here is a toilet at the trail head already, it will be clean the day before the event. There will also be a second toilet delivered just for the Saturday (donated by Badger pass - so we'll only pay 1 toilet for a total of $50).</w:t>
      </w:r>
    </w:p>
    <w:p w14:paraId="5268268A" w14:textId="7546B77A" w:rsidR="004A50F5" w:rsidRDefault="00C445AE" w:rsidP="004A50F5">
      <w:pPr>
        <w:rPr>
          <w:rFonts w:ascii="Cambria" w:hAnsi="Cambria"/>
        </w:rPr>
      </w:pPr>
      <w:r>
        <w:rPr>
          <w:rFonts w:ascii="Cambria" w:hAnsi="Cambria"/>
        </w:rPr>
        <w:t xml:space="preserve">Tent and tables will be installed for the registration, food, beverages and awards. </w:t>
      </w:r>
      <w:r w:rsidR="004A50F5" w:rsidRPr="004A50F5">
        <w:rPr>
          <w:rFonts w:ascii="Cambria" w:hAnsi="Cambria"/>
        </w:rPr>
        <w:t>The awards are being worked on, including some small "I did it" tokens.</w:t>
      </w:r>
      <w:r>
        <w:rPr>
          <w:rFonts w:ascii="Cambria" w:hAnsi="Cambria"/>
        </w:rPr>
        <w:t xml:space="preserve"> </w:t>
      </w:r>
    </w:p>
    <w:p w14:paraId="1B2B4B4C" w14:textId="45D3E475" w:rsidR="00FF319A" w:rsidRPr="00B26C82" w:rsidRDefault="00FF319A" w:rsidP="004A50F5">
      <w:pPr>
        <w:rPr>
          <w:rFonts w:ascii="Cambria" w:hAnsi="Cambria"/>
        </w:rPr>
      </w:pPr>
      <w:r>
        <w:rPr>
          <w:rFonts w:ascii="Cambria" w:hAnsi="Cambria"/>
        </w:rPr>
        <w:t>So far there are 20 registrations.</w:t>
      </w:r>
    </w:p>
    <w:p w14:paraId="07D2C3AB" w14:textId="77777777" w:rsidR="00D2758E" w:rsidRDefault="00D2758E" w:rsidP="00D2758E">
      <w:pPr>
        <w:rPr>
          <w:rFonts w:ascii="Cambria" w:hAnsi="Cambria"/>
        </w:rPr>
      </w:pPr>
    </w:p>
    <w:p w14:paraId="677DC94E" w14:textId="77777777" w:rsidR="000A75DE" w:rsidRPr="001054F8" w:rsidRDefault="000A75DE" w:rsidP="00D2758E">
      <w:pPr>
        <w:rPr>
          <w:rFonts w:ascii="Cambria" w:hAnsi="Cambria"/>
        </w:rPr>
      </w:pPr>
    </w:p>
    <w:p w14:paraId="3495C960" w14:textId="303780C7" w:rsidR="00901419" w:rsidRPr="001B0B18" w:rsidRDefault="0047170F" w:rsidP="001B0B18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Treasurer report</w:t>
      </w:r>
    </w:p>
    <w:p w14:paraId="5A3BE6A9" w14:textId="77777777" w:rsidR="00C445AE" w:rsidRDefault="00C445AE" w:rsidP="0047170F">
      <w:pPr>
        <w:rPr>
          <w:rFonts w:ascii="Cambria" w:hAnsi="Cambria"/>
        </w:rPr>
      </w:pPr>
      <w:r>
        <w:rPr>
          <w:rFonts w:ascii="Cambria" w:hAnsi="Cambria"/>
        </w:rPr>
        <w:t xml:space="preserve">Cash flow for the month: </w:t>
      </w:r>
    </w:p>
    <w:p w14:paraId="715B3CD7" w14:textId="470CC307" w:rsidR="00901419" w:rsidRDefault="00C445AE" w:rsidP="0047170F">
      <w:pPr>
        <w:rPr>
          <w:rFonts w:ascii="Cambria" w:hAnsi="Cambria"/>
        </w:rPr>
      </w:pPr>
      <w:r>
        <w:rPr>
          <w:rFonts w:ascii="Cambria" w:hAnsi="Cambria"/>
        </w:rPr>
        <w:t>In = $10,000</w:t>
      </w:r>
    </w:p>
    <w:p w14:paraId="4FA2B105" w14:textId="252858DD" w:rsidR="00C445AE" w:rsidRDefault="00C445AE" w:rsidP="0047170F">
      <w:pPr>
        <w:rPr>
          <w:rFonts w:ascii="Cambria" w:hAnsi="Cambria"/>
        </w:rPr>
      </w:pPr>
      <w:r>
        <w:rPr>
          <w:rFonts w:ascii="Cambria" w:hAnsi="Cambria"/>
        </w:rPr>
        <w:t>Out = $1,300</w:t>
      </w:r>
    </w:p>
    <w:p w14:paraId="1CA08023" w14:textId="5460726A" w:rsidR="00CC5420" w:rsidRPr="0047170F" w:rsidRDefault="00CC5420" w:rsidP="0047170F">
      <w:pPr>
        <w:rPr>
          <w:rFonts w:ascii="Cambria" w:hAnsi="Cambria"/>
        </w:rPr>
      </w:pPr>
      <w:r>
        <w:rPr>
          <w:rFonts w:ascii="Cambria" w:hAnsi="Cambria"/>
        </w:rPr>
        <w:t>Total in the bank= $120,476 (majority of the funds are grants for projects)</w:t>
      </w:r>
    </w:p>
    <w:p w14:paraId="6CC068AF" w14:textId="77777777" w:rsidR="00EB3505" w:rsidRDefault="00EB3505" w:rsidP="004B4572">
      <w:pPr>
        <w:rPr>
          <w:rFonts w:ascii="Cambria" w:hAnsi="Cambria"/>
        </w:rPr>
      </w:pPr>
    </w:p>
    <w:p w14:paraId="5FA0A461" w14:textId="77777777" w:rsidR="000A75DE" w:rsidRDefault="000A75DE" w:rsidP="004B4572">
      <w:pPr>
        <w:rPr>
          <w:rFonts w:ascii="Cambria" w:hAnsi="Cambria"/>
        </w:rPr>
      </w:pPr>
    </w:p>
    <w:p w14:paraId="30CEFE6C" w14:textId="77777777" w:rsidR="000A75DE" w:rsidRDefault="000A75DE" w:rsidP="004B4572">
      <w:pPr>
        <w:rPr>
          <w:rFonts w:ascii="Cambria" w:hAnsi="Cambria"/>
        </w:rPr>
      </w:pPr>
    </w:p>
    <w:p w14:paraId="10033F44" w14:textId="77777777" w:rsidR="000A75DE" w:rsidRPr="001054F8" w:rsidRDefault="000A75DE" w:rsidP="004B4572">
      <w:pPr>
        <w:rPr>
          <w:rFonts w:ascii="Cambria" w:hAnsi="Cambria"/>
        </w:rPr>
      </w:pPr>
    </w:p>
    <w:p w14:paraId="32E47CAB" w14:textId="7D2D4D45" w:rsidR="004B4572" w:rsidRPr="001054F8" w:rsidRDefault="0047170F" w:rsidP="004B4572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Fundraising</w:t>
      </w:r>
    </w:p>
    <w:p w14:paraId="5810CC3E" w14:textId="4F8C45E4" w:rsidR="00FF319A" w:rsidRDefault="00FF319A" w:rsidP="00E7186F">
      <w:pPr>
        <w:rPr>
          <w:rFonts w:ascii="Cambria" w:hAnsi="Cambria"/>
        </w:rPr>
      </w:pPr>
      <w:r>
        <w:rPr>
          <w:rFonts w:ascii="Cambria" w:hAnsi="Cambria"/>
        </w:rPr>
        <w:t>A committee has been set for the fundraising dinner event: Pam, Celine and Dan D. Sue can help when needed. The goal is to raise $50,000 to finish Noble Av. Connector Trail.</w:t>
      </w:r>
    </w:p>
    <w:p w14:paraId="30947BB2" w14:textId="503FABC2" w:rsidR="009C7EE8" w:rsidRDefault="00CC5420" w:rsidP="00E7186F">
      <w:pPr>
        <w:rPr>
          <w:rFonts w:ascii="Cambria" w:hAnsi="Cambria"/>
        </w:rPr>
      </w:pPr>
      <w:r>
        <w:rPr>
          <w:rFonts w:ascii="Cambria" w:hAnsi="Cambria"/>
        </w:rPr>
        <w:t xml:space="preserve">Celine is </w:t>
      </w:r>
      <w:r w:rsidRPr="00CC5420">
        <w:rPr>
          <w:rFonts w:ascii="Cambria" w:hAnsi="Cambria"/>
        </w:rPr>
        <w:t xml:space="preserve">meeting with Stockman bank </w:t>
      </w:r>
      <w:r>
        <w:rPr>
          <w:rFonts w:ascii="Cambria" w:hAnsi="Cambria"/>
        </w:rPr>
        <w:t>to discuss sponsorship possibilities and ideas.</w:t>
      </w:r>
      <w:r w:rsidR="00FF319A">
        <w:rPr>
          <w:rFonts w:ascii="Cambria" w:hAnsi="Cambria"/>
        </w:rPr>
        <w:t xml:space="preserve"> </w:t>
      </w:r>
      <w:proofErr w:type="gramStart"/>
      <w:r w:rsidR="00FF319A">
        <w:rPr>
          <w:rFonts w:ascii="Cambria" w:hAnsi="Cambria"/>
        </w:rPr>
        <w:t>Sponsors  can</w:t>
      </w:r>
      <w:proofErr w:type="gramEnd"/>
      <w:r w:rsidR="00FF319A">
        <w:rPr>
          <w:rFonts w:ascii="Cambria" w:hAnsi="Cambria"/>
        </w:rPr>
        <w:t xml:space="preserve"> contribute to labor, organization, auction items, food…</w:t>
      </w:r>
    </w:p>
    <w:p w14:paraId="4EEA39DE" w14:textId="0CEABC01" w:rsidR="00CC5420" w:rsidRDefault="00CC5420" w:rsidP="00E7186F">
      <w:pPr>
        <w:rPr>
          <w:rFonts w:ascii="Cambria" w:hAnsi="Cambria"/>
        </w:rPr>
      </w:pPr>
      <w:r>
        <w:rPr>
          <w:rFonts w:ascii="Cambria" w:hAnsi="Cambria"/>
        </w:rPr>
        <w:t xml:space="preserve">A good time would be the beginning of October to avoid conflicts with football season. </w:t>
      </w:r>
    </w:p>
    <w:p w14:paraId="3DAC0FE6" w14:textId="243B36DA" w:rsidR="00CC5420" w:rsidRDefault="00CC5420" w:rsidP="00E7186F">
      <w:pPr>
        <w:rPr>
          <w:rFonts w:ascii="Cambria" w:hAnsi="Cambria"/>
        </w:rPr>
      </w:pPr>
      <w:r>
        <w:rPr>
          <w:rFonts w:ascii="Cambria" w:hAnsi="Cambria"/>
        </w:rPr>
        <w:t>Next step is to look for a venue.</w:t>
      </w:r>
    </w:p>
    <w:p w14:paraId="505B314E" w14:textId="77777777" w:rsidR="001E55F8" w:rsidRDefault="001E55F8" w:rsidP="001E55F8">
      <w:pPr>
        <w:rPr>
          <w:rFonts w:ascii="Cambria" w:hAnsi="Cambria"/>
        </w:rPr>
      </w:pPr>
    </w:p>
    <w:p w14:paraId="679ED8DC" w14:textId="77777777" w:rsidR="000A75DE" w:rsidRPr="001E55F8" w:rsidRDefault="000A75DE" w:rsidP="001E55F8">
      <w:pPr>
        <w:rPr>
          <w:rFonts w:ascii="Cambria" w:hAnsi="Cambria"/>
        </w:rPr>
      </w:pPr>
    </w:p>
    <w:p w14:paraId="112F2794" w14:textId="6DAF7041" w:rsidR="00816B1D" w:rsidRDefault="0047170F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Grants update</w:t>
      </w:r>
    </w:p>
    <w:p w14:paraId="10C4F129" w14:textId="77777777" w:rsidR="007553B6" w:rsidRPr="007553B6" w:rsidRDefault="007553B6" w:rsidP="007553B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7553B6">
        <w:rPr>
          <w:rFonts w:ascii="Cambria" w:hAnsi="Cambria"/>
          <w:i/>
        </w:rPr>
        <w:t>Wells Fargo Grant:</w:t>
      </w:r>
      <w:r w:rsidRPr="007553B6">
        <w:rPr>
          <w:rFonts w:ascii="Cambria" w:hAnsi="Cambria"/>
        </w:rPr>
        <w:t xml:space="preserve"> $20,000 for land acquisition. We are still waiting to hear back. </w:t>
      </w:r>
    </w:p>
    <w:p w14:paraId="6E6463FB" w14:textId="77777777" w:rsidR="007553B6" w:rsidRPr="007553B6" w:rsidRDefault="007553B6" w:rsidP="007553B6">
      <w:pPr>
        <w:pStyle w:val="ListParagraph"/>
        <w:numPr>
          <w:ilvl w:val="0"/>
          <w:numId w:val="23"/>
        </w:numPr>
        <w:rPr>
          <w:rFonts w:ascii="Cambria" w:hAnsi="Cambria"/>
        </w:rPr>
      </w:pPr>
      <w:proofErr w:type="spellStart"/>
      <w:r w:rsidRPr="007553B6">
        <w:rPr>
          <w:rFonts w:ascii="Cambria" w:hAnsi="Cambria"/>
          <w:i/>
        </w:rPr>
        <w:t>Clif</w:t>
      </w:r>
      <w:proofErr w:type="spellEnd"/>
      <w:r w:rsidRPr="007553B6">
        <w:rPr>
          <w:rFonts w:ascii="Cambria" w:hAnsi="Cambria"/>
          <w:i/>
        </w:rPr>
        <w:t xml:space="preserve"> Bar: </w:t>
      </w:r>
      <w:r w:rsidRPr="007553B6">
        <w:rPr>
          <w:rFonts w:ascii="Cambria" w:hAnsi="Cambria"/>
        </w:rPr>
        <w:t xml:space="preserve">Ask Kathleen to again for High Trails. Next cycle is due June 1. </w:t>
      </w:r>
    </w:p>
    <w:p w14:paraId="1C5C9194" w14:textId="77777777" w:rsidR="007553B6" w:rsidRPr="007553B6" w:rsidRDefault="007553B6" w:rsidP="007553B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7553B6">
        <w:rPr>
          <w:rFonts w:ascii="Cambria" w:hAnsi="Cambria"/>
          <w:i/>
        </w:rPr>
        <w:t>Blue Cross Blue Shield:</w:t>
      </w:r>
      <w:r w:rsidRPr="007553B6">
        <w:rPr>
          <w:rFonts w:ascii="Cambria" w:hAnsi="Cambria"/>
        </w:rPr>
        <w:t xml:space="preserve"> Denied</w:t>
      </w:r>
    </w:p>
    <w:p w14:paraId="2649A087" w14:textId="77777777" w:rsidR="007553B6" w:rsidRDefault="007553B6" w:rsidP="007553B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7553B6">
        <w:rPr>
          <w:rFonts w:ascii="Cambria" w:hAnsi="Cambria"/>
          <w:i/>
        </w:rPr>
        <w:t>United Way:</w:t>
      </w:r>
      <w:r w:rsidRPr="007553B6">
        <w:rPr>
          <w:rFonts w:ascii="Cambria" w:hAnsi="Cambria"/>
        </w:rPr>
        <w:t xml:space="preserve"> Approved $1000 for </w:t>
      </w:r>
      <w:proofErr w:type="spellStart"/>
      <w:r w:rsidRPr="007553B6">
        <w:rPr>
          <w:rFonts w:ascii="Cambria" w:hAnsi="Cambria"/>
        </w:rPr>
        <w:t>Selway</w:t>
      </w:r>
      <w:proofErr w:type="spellEnd"/>
      <w:r w:rsidRPr="007553B6">
        <w:rPr>
          <w:rFonts w:ascii="Cambria" w:hAnsi="Cambria"/>
        </w:rPr>
        <w:t xml:space="preserve"> (not to be used for trash collection) – Nothing for bike recycling</w:t>
      </w:r>
    </w:p>
    <w:p w14:paraId="28D7CB4C" w14:textId="6033FCE2" w:rsidR="007553B6" w:rsidRPr="007553B6" w:rsidRDefault="007553B6" w:rsidP="007553B6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Celine talked to Pioneer Federal Saving and Loans to sponsor part of the Bike Recycling project. They agreed to donate $400 to buy parts.</w:t>
      </w:r>
    </w:p>
    <w:p w14:paraId="71A012A3" w14:textId="77777777" w:rsidR="007553B6" w:rsidRPr="007553B6" w:rsidRDefault="007553B6" w:rsidP="007553B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7553B6">
        <w:rPr>
          <w:rFonts w:ascii="Cambria" w:hAnsi="Cambria"/>
          <w:i/>
        </w:rPr>
        <w:t xml:space="preserve">Union Pacific Foundation: </w:t>
      </w:r>
      <w:r w:rsidRPr="007553B6">
        <w:rPr>
          <w:rFonts w:ascii="Cambria" w:hAnsi="Cambria"/>
        </w:rPr>
        <w:t xml:space="preserve">Kathleen filled out the survey and qualified to apply for grant. She is currently working on </w:t>
      </w:r>
      <w:proofErr w:type="gramStart"/>
      <w:r w:rsidRPr="007553B6">
        <w:rPr>
          <w:rFonts w:ascii="Cambria" w:hAnsi="Cambria"/>
        </w:rPr>
        <w:t>it,</w:t>
      </w:r>
      <w:proofErr w:type="gramEnd"/>
      <w:r w:rsidRPr="007553B6">
        <w:rPr>
          <w:rFonts w:ascii="Cambria" w:hAnsi="Cambria"/>
        </w:rPr>
        <w:t xml:space="preserve"> it is due June 1. Ed and Kathleen decided to apply for the maximum of the grant: $25,000. </w:t>
      </w:r>
    </w:p>
    <w:p w14:paraId="24F7EEE1" w14:textId="77777777" w:rsidR="007553B6" w:rsidRPr="007553B6" w:rsidRDefault="007553B6" w:rsidP="007553B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7553B6">
        <w:rPr>
          <w:rFonts w:ascii="Cambria" w:hAnsi="Cambria"/>
          <w:i/>
        </w:rPr>
        <w:t>RTP:</w:t>
      </w:r>
      <w:r w:rsidRPr="007553B6">
        <w:rPr>
          <w:rFonts w:ascii="Cambria" w:hAnsi="Cambria"/>
        </w:rPr>
        <w:t xml:space="preserve"> We are still waiting to hear if we made it for a $45,000 grant for Noble Av. Connector Trail.</w:t>
      </w:r>
    </w:p>
    <w:p w14:paraId="5693E45C" w14:textId="77777777" w:rsidR="007553B6" w:rsidRPr="007553B6" w:rsidRDefault="007553B6" w:rsidP="007553B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7553B6">
        <w:rPr>
          <w:rFonts w:ascii="Cambria" w:hAnsi="Cambria"/>
          <w:i/>
        </w:rPr>
        <w:t>MFWCT:</w:t>
      </w:r>
      <w:r w:rsidRPr="007553B6">
        <w:rPr>
          <w:rFonts w:ascii="Cambria" w:hAnsi="Cambria"/>
        </w:rPr>
        <w:t xml:space="preserve"> Submitted. There will be a public comment period. A meeting day is set for May 14th where BTC can present to their board.</w:t>
      </w:r>
    </w:p>
    <w:p w14:paraId="02AC873A" w14:textId="77777777" w:rsidR="007553B6" w:rsidRPr="007553B6" w:rsidRDefault="007553B6" w:rsidP="007553B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7553B6">
        <w:rPr>
          <w:rFonts w:ascii="Cambria" w:hAnsi="Cambria"/>
          <w:i/>
        </w:rPr>
        <w:t xml:space="preserve">Cinnabar: </w:t>
      </w:r>
      <w:r w:rsidRPr="007553B6">
        <w:rPr>
          <w:rFonts w:ascii="Cambria" w:hAnsi="Cambria"/>
        </w:rPr>
        <w:t xml:space="preserve">will apply for land acquisition for the High Trails (grant w/ strong conservation focus). Due March 31. Application has been sent in, along with maps at their request. We will hear back around July 1. </w:t>
      </w:r>
    </w:p>
    <w:p w14:paraId="2FCC5B77" w14:textId="77777777" w:rsidR="007553B6" w:rsidRPr="007553B6" w:rsidRDefault="007553B6" w:rsidP="007553B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7553B6">
        <w:rPr>
          <w:rFonts w:ascii="Cambria" w:hAnsi="Cambria"/>
          <w:i/>
        </w:rPr>
        <w:t xml:space="preserve">Conservation alliance: </w:t>
      </w:r>
      <w:r w:rsidRPr="007553B6">
        <w:rPr>
          <w:rFonts w:ascii="Cambria" w:hAnsi="Cambria"/>
        </w:rPr>
        <w:t>Joyce and Kathleen worked on a letter for Patagonia to be our sponsor. They will need to send a list to the trust to recommend us on May 1st.</w:t>
      </w:r>
    </w:p>
    <w:p w14:paraId="4DDDC231" w14:textId="77777777" w:rsidR="007553B6" w:rsidRPr="007553B6" w:rsidRDefault="007553B6" w:rsidP="007553B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7553B6">
        <w:rPr>
          <w:rFonts w:ascii="Cambria" w:hAnsi="Cambria"/>
          <w:i/>
        </w:rPr>
        <w:t>AARP:</w:t>
      </w:r>
      <w:r w:rsidRPr="007553B6">
        <w:rPr>
          <w:rFonts w:ascii="Cambria" w:hAnsi="Cambria"/>
        </w:rPr>
        <w:t xml:space="preserve"> Could apply for grant for signs and landscaping for </w:t>
      </w:r>
      <w:proofErr w:type="spellStart"/>
      <w:r w:rsidRPr="007553B6">
        <w:rPr>
          <w:rFonts w:ascii="Cambria" w:hAnsi="Cambria"/>
        </w:rPr>
        <w:t>Selway</w:t>
      </w:r>
      <w:proofErr w:type="spellEnd"/>
      <w:r w:rsidRPr="007553B6">
        <w:rPr>
          <w:rFonts w:ascii="Cambria" w:hAnsi="Cambria"/>
        </w:rPr>
        <w:t xml:space="preserve"> Park (between $2k and $10k).</w:t>
      </w:r>
    </w:p>
    <w:p w14:paraId="7D19FD9C" w14:textId="77777777" w:rsidR="00816B1D" w:rsidRDefault="00816B1D" w:rsidP="00816B1D">
      <w:pPr>
        <w:rPr>
          <w:rFonts w:ascii="Cambria" w:hAnsi="Cambria"/>
          <w:b/>
        </w:rPr>
      </w:pPr>
    </w:p>
    <w:p w14:paraId="53F262DC" w14:textId="77777777" w:rsidR="000A75DE" w:rsidRPr="00816B1D" w:rsidRDefault="000A75DE" w:rsidP="00816B1D">
      <w:pPr>
        <w:rPr>
          <w:rFonts w:ascii="Cambria" w:hAnsi="Cambria"/>
          <w:b/>
        </w:rPr>
      </w:pPr>
    </w:p>
    <w:p w14:paraId="08C8CF4F" w14:textId="43EB00EF" w:rsidR="00E7186F" w:rsidRDefault="0047170F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Earth Day </w:t>
      </w:r>
    </w:p>
    <w:p w14:paraId="1C941394" w14:textId="63067EDC" w:rsidR="00673EED" w:rsidRDefault="00FF319A" w:rsidP="00673EE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BTC will have a team to clean up the roads between the depot park and the trail head (</w:t>
      </w:r>
      <w:proofErr w:type="gramStart"/>
      <w:r>
        <w:rPr>
          <w:rFonts w:ascii="Cambria" w:hAnsi="Cambria"/>
          <w:color w:val="000000" w:themeColor="text1"/>
        </w:rPr>
        <w:t>10 mile</w:t>
      </w:r>
      <w:proofErr w:type="gramEnd"/>
      <w:r>
        <w:rPr>
          <w:rFonts w:ascii="Cambria" w:hAnsi="Cambria"/>
          <w:color w:val="000000" w:themeColor="text1"/>
        </w:rPr>
        <w:t xml:space="preserve"> road). Volunteers should meet before registration at the depot park. Celine will send an email with a flyer.</w:t>
      </w:r>
    </w:p>
    <w:p w14:paraId="2D95B326" w14:textId="0B3DB7C2" w:rsidR="00FF319A" w:rsidRDefault="00FF319A" w:rsidP="00673EE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BTC will have a table from noon to 3pm.</w:t>
      </w:r>
    </w:p>
    <w:p w14:paraId="298FAC2A" w14:textId="77777777" w:rsidR="0047170F" w:rsidRDefault="0047170F" w:rsidP="00673EED">
      <w:pPr>
        <w:rPr>
          <w:rFonts w:ascii="Cambria" w:hAnsi="Cambria"/>
          <w:color w:val="000000" w:themeColor="text1"/>
        </w:rPr>
      </w:pPr>
    </w:p>
    <w:p w14:paraId="14C78431" w14:textId="77777777" w:rsidR="000A75DE" w:rsidRPr="00F374ED" w:rsidRDefault="000A75DE" w:rsidP="00673EED">
      <w:pPr>
        <w:rPr>
          <w:rFonts w:ascii="Cambria" w:hAnsi="Cambria"/>
          <w:color w:val="000000" w:themeColor="text1"/>
        </w:rPr>
      </w:pPr>
    </w:p>
    <w:p w14:paraId="06E29B96" w14:textId="4CF7542A" w:rsidR="00DE7DA6" w:rsidRDefault="0047170F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Selway</w:t>
      </w:r>
      <w:proofErr w:type="spellEnd"/>
      <w:r>
        <w:rPr>
          <w:rFonts w:ascii="Cambria" w:hAnsi="Cambria"/>
          <w:b/>
        </w:rPr>
        <w:t xml:space="preserve"> Park</w:t>
      </w:r>
    </w:p>
    <w:p w14:paraId="3D822DC0" w14:textId="173CA515" w:rsidR="00DE7DA6" w:rsidRDefault="00FF319A" w:rsidP="00DE7DA6">
      <w:pPr>
        <w:rPr>
          <w:rFonts w:ascii="Cambria" w:hAnsi="Cambria"/>
        </w:rPr>
      </w:pPr>
      <w:r>
        <w:rPr>
          <w:rFonts w:ascii="Cambria" w:hAnsi="Cambria"/>
        </w:rPr>
        <w:t>FWP approved the project and MDT approved the recreational permit to FWP.</w:t>
      </w:r>
      <w:r w:rsidRPr="00FF319A">
        <w:rPr>
          <w:rFonts w:ascii="Cambria" w:hAnsi="Cambria"/>
        </w:rPr>
        <w:t xml:space="preserve"> </w:t>
      </w:r>
      <w:r>
        <w:rPr>
          <w:rFonts w:ascii="Cambria" w:hAnsi="Cambria"/>
        </w:rPr>
        <w:t>Celine is working on the floodplain application permit (to the county). The county commissioners will meet on May 7</w:t>
      </w:r>
      <w:r w:rsidRPr="00FF319A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to approve. </w:t>
      </w:r>
    </w:p>
    <w:p w14:paraId="3A66DD18" w14:textId="6B294BF3" w:rsidR="00FF319A" w:rsidRDefault="00FF319A" w:rsidP="00DE7DA6">
      <w:pPr>
        <w:rPr>
          <w:rFonts w:ascii="Cambria" w:hAnsi="Cambria"/>
        </w:rPr>
      </w:pPr>
      <w:r>
        <w:rPr>
          <w:rFonts w:ascii="Cambria" w:hAnsi="Cambria"/>
        </w:rPr>
        <w:t xml:space="preserve">BTC will work with FWP to finalize an MOU. </w:t>
      </w:r>
    </w:p>
    <w:p w14:paraId="4621F105" w14:textId="30743609" w:rsidR="00DE7DA6" w:rsidRDefault="009C268E" w:rsidP="00DE7DA6">
      <w:pPr>
        <w:rPr>
          <w:rFonts w:ascii="Cambria" w:hAnsi="Cambria"/>
        </w:rPr>
      </w:pPr>
      <w:r>
        <w:rPr>
          <w:rFonts w:ascii="Cambria" w:hAnsi="Cambria"/>
        </w:rPr>
        <w:t>Re-vegetation plans are being worked on</w:t>
      </w:r>
      <w:r w:rsidR="00FF319A">
        <w:rPr>
          <w:rFonts w:ascii="Cambria" w:hAnsi="Cambria"/>
        </w:rPr>
        <w:t>.</w:t>
      </w:r>
    </w:p>
    <w:p w14:paraId="4526FF5A" w14:textId="77777777" w:rsidR="000A75DE" w:rsidRDefault="000A75DE" w:rsidP="00DE7DA6">
      <w:pPr>
        <w:rPr>
          <w:rFonts w:ascii="Cambria" w:hAnsi="Cambria"/>
        </w:rPr>
      </w:pPr>
    </w:p>
    <w:p w14:paraId="7549BC47" w14:textId="77777777" w:rsidR="00F76F4D" w:rsidRPr="00DE7DA6" w:rsidRDefault="00F76F4D" w:rsidP="00DE7DA6">
      <w:pPr>
        <w:rPr>
          <w:rFonts w:ascii="Cambria" w:hAnsi="Cambria"/>
        </w:rPr>
      </w:pPr>
      <w:bookmarkStart w:id="0" w:name="_GoBack"/>
      <w:bookmarkEnd w:id="0"/>
    </w:p>
    <w:p w14:paraId="637EEBE6" w14:textId="7B19DCDD" w:rsidR="008F1189" w:rsidRDefault="0047170F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Bike Racks</w:t>
      </w:r>
    </w:p>
    <w:p w14:paraId="1ED835A2" w14:textId="21E361BE" w:rsidR="008F1189" w:rsidRDefault="00FF319A" w:rsidP="008F1189">
      <w:pPr>
        <w:rPr>
          <w:rFonts w:ascii="Cambria" w:hAnsi="Cambria"/>
        </w:rPr>
      </w:pPr>
      <w:r>
        <w:rPr>
          <w:rFonts w:ascii="Cambria" w:hAnsi="Cambria"/>
        </w:rPr>
        <w:t>Ed ordered 12 racks (blue) and will receive them in about 4 weeks. The city approved all 3 trial locations so we can now start organizing to start pouring concrete pads.</w:t>
      </w:r>
    </w:p>
    <w:p w14:paraId="5AD564D7" w14:textId="77777777" w:rsidR="008F1189" w:rsidRDefault="008F1189" w:rsidP="008F1189">
      <w:pPr>
        <w:rPr>
          <w:rFonts w:ascii="Cambria" w:hAnsi="Cambria"/>
        </w:rPr>
      </w:pPr>
    </w:p>
    <w:p w14:paraId="041EF857" w14:textId="77777777" w:rsidR="000A75DE" w:rsidRPr="008F1189" w:rsidRDefault="000A75DE" w:rsidP="008F1189">
      <w:pPr>
        <w:rPr>
          <w:rFonts w:ascii="Cambria" w:hAnsi="Cambria"/>
        </w:rPr>
      </w:pPr>
    </w:p>
    <w:p w14:paraId="3575D616" w14:textId="688E5C14" w:rsidR="0047170F" w:rsidRDefault="0047170F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Noble Av. Connector Trail</w:t>
      </w:r>
    </w:p>
    <w:p w14:paraId="3FC44B6D" w14:textId="70FD2B6F" w:rsidR="0047170F" w:rsidRDefault="00FF319A" w:rsidP="0047170F">
      <w:pPr>
        <w:rPr>
          <w:rFonts w:ascii="Cambria" w:hAnsi="Cambria"/>
        </w:rPr>
      </w:pPr>
      <w:r>
        <w:rPr>
          <w:rFonts w:ascii="Cambria" w:hAnsi="Cambria"/>
        </w:rPr>
        <w:t>A survey was completed on April 11</w:t>
      </w:r>
      <w:r w:rsidRPr="00FF319A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and surveyors are now working on a final design (funded by the LOR grant).</w:t>
      </w:r>
    </w:p>
    <w:p w14:paraId="70CAEB6A" w14:textId="77777777" w:rsidR="0047170F" w:rsidRDefault="0047170F" w:rsidP="0047170F">
      <w:pPr>
        <w:rPr>
          <w:rFonts w:ascii="Cambria" w:hAnsi="Cambria"/>
        </w:rPr>
      </w:pPr>
    </w:p>
    <w:p w14:paraId="3329D083" w14:textId="77777777" w:rsidR="000A75DE" w:rsidRPr="0047170F" w:rsidRDefault="000A75DE" w:rsidP="0047170F">
      <w:pPr>
        <w:rPr>
          <w:rFonts w:ascii="Cambria" w:hAnsi="Cambria"/>
        </w:rPr>
      </w:pPr>
    </w:p>
    <w:p w14:paraId="1473AB04" w14:textId="70E1C0B1" w:rsidR="005F7396" w:rsidRDefault="005F7396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New business</w:t>
      </w:r>
    </w:p>
    <w:p w14:paraId="3B78329E" w14:textId="21D0BFB2" w:rsidR="00FF319A" w:rsidRDefault="00FF319A" w:rsidP="007B6A5C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BLM asks if they can remove a fence in the </w:t>
      </w:r>
      <w:r w:rsidR="00374513">
        <w:rPr>
          <w:rFonts w:ascii="Cambria" w:hAnsi="Cambria"/>
          <w:color w:val="000000" w:themeColor="text1"/>
        </w:rPr>
        <w:t>High Trails that is falling down. It was unclear on the location of the trail so BTC asked if they could send a GPS point and will investigate before approving.</w:t>
      </w:r>
    </w:p>
    <w:p w14:paraId="55A8346E" w14:textId="5EB8CA8C" w:rsidR="00374513" w:rsidRDefault="00374513" w:rsidP="007B6A5C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Next High Trail workday: May 12</w:t>
      </w:r>
      <w:r w:rsidRPr="00374513">
        <w:rPr>
          <w:rFonts w:ascii="Cambria" w:hAnsi="Cambria"/>
          <w:color w:val="000000" w:themeColor="text1"/>
          <w:vertAlign w:val="superscript"/>
        </w:rPr>
        <w:t>th</w:t>
      </w:r>
      <w:r>
        <w:rPr>
          <w:rFonts w:ascii="Cambria" w:hAnsi="Cambria"/>
          <w:color w:val="000000" w:themeColor="text1"/>
        </w:rPr>
        <w:t xml:space="preserve"> at 10am to work on Tim’s Ridge. Celine will ask the participation of 12 youth challenge cadets.</w:t>
      </w:r>
    </w:p>
    <w:p w14:paraId="388C17A4" w14:textId="145A14AB" w:rsidR="007B6A5C" w:rsidRPr="00374513" w:rsidRDefault="007B6A5C" w:rsidP="007B6A5C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7B6A5C">
        <w:rPr>
          <w:rFonts w:ascii="Cambria" w:hAnsi="Cambria"/>
          <w:color w:val="000000" w:themeColor="text1"/>
        </w:rPr>
        <w:t>Bike recycling:</w:t>
      </w:r>
      <w:r w:rsidR="00374513">
        <w:rPr>
          <w:rFonts w:ascii="Cambria" w:hAnsi="Cambria"/>
          <w:color w:val="000000" w:themeColor="text1"/>
        </w:rPr>
        <w:t xml:space="preserve"> </w:t>
      </w:r>
      <w:r w:rsidRPr="00374513">
        <w:rPr>
          <w:rFonts w:ascii="Cambria" w:hAnsi="Cambria"/>
          <w:color w:val="000000" w:themeColor="text1"/>
        </w:rPr>
        <w:t xml:space="preserve">Joe Brandon made </w:t>
      </w:r>
      <w:r w:rsidR="00374513">
        <w:rPr>
          <w:rFonts w:ascii="Cambria" w:hAnsi="Cambria"/>
          <w:color w:val="000000" w:themeColor="text1"/>
        </w:rPr>
        <w:t xml:space="preserve">an inventory made on the bikes. </w:t>
      </w:r>
      <w:r w:rsidRPr="00374513">
        <w:rPr>
          <w:rFonts w:ascii="Cambria" w:hAnsi="Cambria" w:cs="Arial"/>
          <w:color w:val="000000" w:themeColor="text1"/>
          <w:szCs w:val="19"/>
        </w:rPr>
        <w:t xml:space="preserve">Several of the 20” wheel bikes have already been tuned up, they just need air. </w:t>
      </w:r>
      <w:r w:rsidR="00DE1518" w:rsidRPr="00374513">
        <w:rPr>
          <w:rFonts w:ascii="Cambria" w:hAnsi="Cambria" w:cs="Arial"/>
          <w:color w:val="000000" w:themeColor="text1"/>
          <w:szCs w:val="19"/>
        </w:rPr>
        <w:t>They w</w:t>
      </w:r>
      <w:r w:rsidRPr="00374513">
        <w:rPr>
          <w:rFonts w:ascii="Cambria" w:hAnsi="Cambria" w:cs="Arial"/>
          <w:color w:val="000000" w:themeColor="text1"/>
          <w:szCs w:val="19"/>
        </w:rPr>
        <w:t>ill be flagged. For the other bicycles listed, they need parts, tubes, tires, shifters, seats, etc.</w:t>
      </w:r>
    </w:p>
    <w:p w14:paraId="7173BFA6" w14:textId="2F2EEDBF" w:rsidR="007B6A5C" w:rsidRDefault="00727DD5" w:rsidP="00727DD5">
      <w:pPr>
        <w:ind w:left="72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We need to contact other groups to ask for advice on what legally defines a “safe bike” and if they know of any training to get a volunteer certified (Bill </w:t>
      </w:r>
      <w:proofErr w:type="spellStart"/>
      <w:r>
        <w:rPr>
          <w:rFonts w:ascii="Cambria" w:hAnsi="Cambria"/>
          <w:color w:val="000000" w:themeColor="text1"/>
        </w:rPr>
        <w:t>Laursen</w:t>
      </w:r>
      <w:proofErr w:type="spellEnd"/>
      <w:r>
        <w:rPr>
          <w:rFonts w:ascii="Cambria" w:hAnsi="Cambria"/>
          <w:color w:val="000000" w:themeColor="text1"/>
        </w:rPr>
        <w:t xml:space="preserve"> looked into it and found nothing satisfying). Celine will contact the Bike Kitchen in Bozeman and the Southwest Montana Mountain Bike Association for advices).</w:t>
      </w:r>
    </w:p>
    <w:p w14:paraId="366391ED" w14:textId="68453782" w:rsidR="00727DD5" w:rsidRDefault="00727DD5" w:rsidP="00727DD5">
      <w:pPr>
        <w:pStyle w:val="ListParagraph"/>
        <w:numPr>
          <w:ilvl w:val="0"/>
          <w:numId w:val="24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Mother’s day hike: Jesse Salix cannot lead the hike but we could still do it. Either we can find another leader (Celine asked Wendy R.).</w:t>
      </w:r>
    </w:p>
    <w:p w14:paraId="15B8A957" w14:textId="23C1D163" w:rsidR="00727DD5" w:rsidRDefault="00727DD5" w:rsidP="00727DD5">
      <w:pPr>
        <w:pStyle w:val="ListParagraph"/>
        <w:numPr>
          <w:ilvl w:val="0"/>
          <w:numId w:val="24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Events are planned by the Bike Walk Montana group. A</w:t>
      </w:r>
      <w:r w:rsidRPr="00727DD5">
        <w:rPr>
          <w:rFonts w:ascii="Cambria" w:hAnsi="Cambria"/>
          <w:color w:val="000000" w:themeColor="text1"/>
        </w:rPr>
        <w:t xml:space="preserve"> Sage Grouse LEK talk will be at the American Legion Hall, 4</w:t>
      </w:r>
      <w:r>
        <w:rPr>
          <w:rFonts w:ascii="Cambria" w:hAnsi="Cambria"/>
          <w:color w:val="000000" w:themeColor="text1"/>
        </w:rPr>
        <w:t>37 East Glendale Street, on Tues</w:t>
      </w:r>
      <w:r w:rsidRPr="00727DD5">
        <w:rPr>
          <w:rFonts w:ascii="Cambria" w:hAnsi="Cambria"/>
          <w:color w:val="000000" w:themeColor="text1"/>
        </w:rPr>
        <w:t>day, April 24 at 11:30 AM.</w:t>
      </w:r>
      <w:r>
        <w:rPr>
          <w:rFonts w:ascii="Cambria" w:hAnsi="Cambria"/>
          <w:color w:val="000000" w:themeColor="text1"/>
        </w:rPr>
        <w:t xml:space="preserve"> Register to their email list for more information on their events. </w:t>
      </w:r>
    </w:p>
    <w:p w14:paraId="5D8A8114" w14:textId="3F5AB512" w:rsidR="00727DD5" w:rsidRPr="00727DD5" w:rsidRDefault="00727DD5" w:rsidP="00727DD5">
      <w:pPr>
        <w:pStyle w:val="ListParagraph"/>
        <w:numPr>
          <w:ilvl w:val="0"/>
          <w:numId w:val="24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Conservation Corp had a training with BLM on the Dillon Town Overlook Trail System early </w:t>
      </w:r>
      <w:proofErr w:type="spellStart"/>
      <w:r>
        <w:rPr>
          <w:rFonts w:ascii="Cambria" w:hAnsi="Cambria"/>
          <w:color w:val="000000" w:themeColor="text1"/>
        </w:rPr>
        <w:t>april</w:t>
      </w:r>
      <w:proofErr w:type="spellEnd"/>
      <w:r>
        <w:rPr>
          <w:rFonts w:ascii="Cambria" w:hAnsi="Cambria"/>
          <w:color w:val="000000" w:themeColor="text1"/>
        </w:rPr>
        <w:t>. They sprayed weeds.</w:t>
      </w:r>
    </w:p>
    <w:p w14:paraId="16735F70" w14:textId="7DE55855" w:rsidR="00DA6C7C" w:rsidRPr="00374513" w:rsidRDefault="007B6A5C" w:rsidP="00374513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374513">
        <w:rPr>
          <w:color w:val="000000" w:themeColor="text1"/>
        </w:rPr>
        <w:t xml:space="preserve">Celine </w:t>
      </w:r>
      <w:r w:rsidR="004C50E8" w:rsidRPr="00374513">
        <w:rPr>
          <w:color w:val="000000" w:themeColor="text1"/>
        </w:rPr>
        <w:t xml:space="preserve">will be </w:t>
      </w:r>
      <w:r w:rsidRPr="00374513">
        <w:rPr>
          <w:color w:val="000000" w:themeColor="text1"/>
        </w:rPr>
        <w:t>in France from April 28</w:t>
      </w:r>
      <w:r w:rsidRPr="00374513">
        <w:rPr>
          <w:color w:val="000000" w:themeColor="text1"/>
          <w:vertAlign w:val="superscript"/>
        </w:rPr>
        <w:t>th</w:t>
      </w:r>
      <w:r w:rsidRPr="00374513">
        <w:rPr>
          <w:color w:val="000000" w:themeColor="text1"/>
        </w:rPr>
        <w:t xml:space="preserve"> to June 9</w:t>
      </w:r>
      <w:r w:rsidRPr="00374513">
        <w:rPr>
          <w:color w:val="000000" w:themeColor="text1"/>
          <w:vertAlign w:val="superscript"/>
        </w:rPr>
        <w:t>th</w:t>
      </w:r>
      <w:r w:rsidRPr="00374513">
        <w:rPr>
          <w:color w:val="000000" w:themeColor="text1"/>
        </w:rPr>
        <w:t xml:space="preserve">. </w:t>
      </w:r>
    </w:p>
    <w:p w14:paraId="6589CB80" w14:textId="77777777" w:rsidR="005F7396" w:rsidRDefault="005F7396" w:rsidP="005F7396">
      <w:pPr>
        <w:rPr>
          <w:rFonts w:ascii="Cambria" w:hAnsi="Cambria"/>
        </w:rPr>
      </w:pPr>
    </w:p>
    <w:p w14:paraId="7D59F4F9" w14:textId="77777777" w:rsidR="00DA6C7C" w:rsidRPr="005F7396" w:rsidRDefault="00DA6C7C" w:rsidP="005F7396">
      <w:pPr>
        <w:rPr>
          <w:rFonts w:ascii="Cambria" w:hAnsi="Cambria"/>
        </w:rPr>
      </w:pPr>
    </w:p>
    <w:p w14:paraId="262F129C" w14:textId="4E04D988" w:rsidR="00E43FBA" w:rsidRPr="0047170F" w:rsidRDefault="00F133C1" w:rsidP="00EF439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E7186F">
        <w:rPr>
          <w:rFonts w:ascii="Cambria" w:hAnsi="Cambria"/>
          <w:b/>
        </w:rPr>
        <w:t>Next meeting T</w:t>
      </w:r>
      <w:r w:rsidR="00A7305E" w:rsidRPr="00E7186F">
        <w:rPr>
          <w:rFonts w:ascii="Cambria" w:hAnsi="Cambria"/>
          <w:b/>
        </w:rPr>
        <w:t>hur</w:t>
      </w:r>
      <w:r w:rsidRPr="00E7186F">
        <w:rPr>
          <w:rFonts w:ascii="Cambria" w:hAnsi="Cambria"/>
          <w:b/>
        </w:rPr>
        <w:t xml:space="preserve">sday </w:t>
      </w:r>
      <w:r w:rsidR="0047170F">
        <w:rPr>
          <w:rFonts w:ascii="Cambria" w:hAnsi="Cambria"/>
          <w:b/>
        </w:rPr>
        <w:t>May 17</w:t>
      </w:r>
      <w:r w:rsidRPr="00E7186F">
        <w:rPr>
          <w:rFonts w:ascii="Cambria" w:hAnsi="Cambria"/>
          <w:b/>
          <w:vertAlign w:val="superscript"/>
        </w:rPr>
        <w:t>th</w:t>
      </w:r>
      <w:r w:rsidRPr="00E7186F">
        <w:rPr>
          <w:rFonts w:ascii="Cambria" w:hAnsi="Cambria"/>
          <w:b/>
        </w:rPr>
        <w:t xml:space="preserve"> – 5:30pm </w:t>
      </w:r>
      <w:r w:rsidR="006A1AA2" w:rsidRPr="00E7186F">
        <w:rPr>
          <w:rFonts w:ascii="Cambria" w:hAnsi="Cambria"/>
          <w:b/>
        </w:rPr>
        <w:t>–</w:t>
      </w:r>
      <w:r w:rsidRPr="00E7186F">
        <w:rPr>
          <w:rFonts w:ascii="Cambria" w:hAnsi="Cambria"/>
          <w:b/>
        </w:rPr>
        <w:t xml:space="preserve"> </w:t>
      </w:r>
      <w:r w:rsidR="00673EED">
        <w:rPr>
          <w:rFonts w:ascii="Cambria" w:hAnsi="Cambria"/>
          <w:b/>
        </w:rPr>
        <w:t>Sherriff’s annex</w:t>
      </w:r>
      <w:r w:rsidR="00E7186F">
        <w:rPr>
          <w:rFonts w:ascii="Cambria" w:hAnsi="Cambria"/>
          <w:b/>
        </w:rPr>
        <w:t xml:space="preserve"> conference room</w:t>
      </w:r>
      <w:r w:rsidR="00783CCD">
        <w:rPr>
          <w:rFonts w:ascii="Cambria" w:hAnsi="Cambria"/>
          <w:b/>
        </w:rPr>
        <w:t xml:space="preserve">. </w:t>
      </w:r>
      <w:proofErr w:type="spellStart"/>
      <w:r w:rsidR="00783CCD">
        <w:rPr>
          <w:rFonts w:ascii="Cambria" w:hAnsi="Cambria"/>
          <w:b/>
        </w:rPr>
        <w:t>Adjour</w:t>
      </w:r>
      <w:r w:rsidR="0047170F">
        <w:rPr>
          <w:rFonts w:ascii="Cambria" w:hAnsi="Cambria"/>
          <w:b/>
        </w:rPr>
        <w:t>d</w:t>
      </w:r>
      <w:proofErr w:type="spellEnd"/>
    </w:p>
    <w:sectPr w:rsidR="00E43FBA" w:rsidRPr="0047170F" w:rsidSect="00B1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EFA"/>
    <w:multiLevelType w:val="hybridMultilevel"/>
    <w:tmpl w:val="C1042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1F82E8C"/>
    <w:multiLevelType w:val="hybridMultilevel"/>
    <w:tmpl w:val="C8C24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E02A5"/>
    <w:multiLevelType w:val="hybridMultilevel"/>
    <w:tmpl w:val="8A5EDB1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75E08A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3E8F4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6CA"/>
    <w:multiLevelType w:val="hybridMultilevel"/>
    <w:tmpl w:val="040C87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EC70A83"/>
    <w:multiLevelType w:val="hybridMultilevel"/>
    <w:tmpl w:val="070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669B2"/>
    <w:multiLevelType w:val="hybridMultilevel"/>
    <w:tmpl w:val="E084DB50"/>
    <w:lvl w:ilvl="0" w:tplc="2E8AB8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F09BD"/>
    <w:multiLevelType w:val="hybridMultilevel"/>
    <w:tmpl w:val="D7242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0F23"/>
    <w:multiLevelType w:val="hybridMultilevel"/>
    <w:tmpl w:val="C1F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36277"/>
    <w:multiLevelType w:val="hybridMultilevel"/>
    <w:tmpl w:val="9A62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D55EB"/>
    <w:multiLevelType w:val="hybridMultilevel"/>
    <w:tmpl w:val="E21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0500F"/>
    <w:multiLevelType w:val="hybridMultilevel"/>
    <w:tmpl w:val="0B40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0611B"/>
    <w:multiLevelType w:val="hybridMultilevel"/>
    <w:tmpl w:val="8A5EDB1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75E08A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3E8F4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C44FB"/>
    <w:multiLevelType w:val="hybridMultilevel"/>
    <w:tmpl w:val="07C20F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90242DD"/>
    <w:multiLevelType w:val="hybridMultilevel"/>
    <w:tmpl w:val="AE38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14664"/>
    <w:multiLevelType w:val="hybridMultilevel"/>
    <w:tmpl w:val="8AF41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470AE5"/>
    <w:multiLevelType w:val="hybridMultilevel"/>
    <w:tmpl w:val="8CA4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97EF9"/>
    <w:multiLevelType w:val="hybridMultilevel"/>
    <w:tmpl w:val="C546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10B45"/>
    <w:multiLevelType w:val="hybridMultilevel"/>
    <w:tmpl w:val="C72A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F0C43"/>
    <w:multiLevelType w:val="hybridMultilevel"/>
    <w:tmpl w:val="4D2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D1B8C"/>
    <w:multiLevelType w:val="hybridMultilevel"/>
    <w:tmpl w:val="DE920F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6386C22"/>
    <w:multiLevelType w:val="hybridMultilevel"/>
    <w:tmpl w:val="581A4198"/>
    <w:lvl w:ilvl="0" w:tplc="603E8F4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C2835"/>
    <w:multiLevelType w:val="hybridMultilevel"/>
    <w:tmpl w:val="DE7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71073"/>
    <w:multiLevelType w:val="hybridMultilevel"/>
    <w:tmpl w:val="85C8D5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24F2146"/>
    <w:multiLevelType w:val="hybridMultilevel"/>
    <w:tmpl w:val="9B68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9"/>
  </w:num>
  <w:num w:numId="5">
    <w:abstractNumId w:val="22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11"/>
  </w:num>
  <w:num w:numId="11">
    <w:abstractNumId w:val="15"/>
  </w:num>
  <w:num w:numId="12">
    <w:abstractNumId w:val="13"/>
  </w:num>
  <w:num w:numId="13">
    <w:abstractNumId w:val="4"/>
  </w:num>
  <w:num w:numId="14">
    <w:abstractNumId w:val="10"/>
  </w:num>
  <w:num w:numId="15">
    <w:abstractNumId w:val="20"/>
  </w:num>
  <w:num w:numId="16">
    <w:abstractNumId w:val="23"/>
  </w:num>
  <w:num w:numId="17">
    <w:abstractNumId w:val="9"/>
  </w:num>
  <w:num w:numId="18">
    <w:abstractNumId w:val="16"/>
  </w:num>
  <w:num w:numId="19">
    <w:abstractNumId w:val="5"/>
  </w:num>
  <w:num w:numId="20">
    <w:abstractNumId w:val="17"/>
  </w:num>
  <w:num w:numId="21">
    <w:abstractNumId w:val="0"/>
  </w:num>
  <w:num w:numId="22">
    <w:abstractNumId w:val="21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97"/>
    <w:rsid w:val="00002EC9"/>
    <w:rsid w:val="00070A48"/>
    <w:rsid w:val="000A75DE"/>
    <w:rsid w:val="000A7FE2"/>
    <w:rsid w:val="000B6790"/>
    <w:rsid w:val="000C57AC"/>
    <w:rsid w:val="00100EFA"/>
    <w:rsid w:val="001054F8"/>
    <w:rsid w:val="00114B5D"/>
    <w:rsid w:val="0013598F"/>
    <w:rsid w:val="001425F3"/>
    <w:rsid w:val="00194BCA"/>
    <w:rsid w:val="001A4807"/>
    <w:rsid w:val="001A7CAB"/>
    <w:rsid w:val="001B0B18"/>
    <w:rsid w:val="001B4F72"/>
    <w:rsid w:val="001E55F8"/>
    <w:rsid w:val="001F4FA9"/>
    <w:rsid w:val="002140DA"/>
    <w:rsid w:val="00215A67"/>
    <w:rsid w:val="00244C11"/>
    <w:rsid w:val="002A6013"/>
    <w:rsid w:val="002B578F"/>
    <w:rsid w:val="002B5B40"/>
    <w:rsid w:val="002C22ED"/>
    <w:rsid w:val="00374513"/>
    <w:rsid w:val="00377F05"/>
    <w:rsid w:val="00387746"/>
    <w:rsid w:val="003C1E31"/>
    <w:rsid w:val="0040219E"/>
    <w:rsid w:val="00454B29"/>
    <w:rsid w:val="00471392"/>
    <w:rsid w:val="0047170F"/>
    <w:rsid w:val="004A1E26"/>
    <w:rsid w:val="004A50F5"/>
    <w:rsid w:val="004B4572"/>
    <w:rsid w:val="004B464F"/>
    <w:rsid w:val="004C50E8"/>
    <w:rsid w:val="004E0F82"/>
    <w:rsid w:val="005E3D3B"/>
    <w:rsid w:val="005E4DFB"/>
    <w:rsid w:val="005E5C7C"/>
    <w:rsid w:val="005F7396"/>
    <w:rsid w:val="00622D3D"/>
    <w:rsid w:val="00627E64"/>
    <w:rsid w:val="00642DBA"/>
    <w:rsid w:val="00661771"/>
    <w:rsid w:val="00666853"/>
    <w:rsid w:val="00673EED"/>
    <w:rsid w:val="006A1AA2"/>
    <w:rsid w:val="00724761"/>
    <w:rsid w:val="00727DD5"/>
    <w:rsid w:val="007553B6"/>
    <w:rsid w:val="0076504B"/>
    <w:rsid w:val="00783CCD"/>
    <w:rsid w:val="007A6B91"/>
    <w:rsid w:val="007B6A5C"/>
    <w:rsid w:val="00816B1D"/>
    <w:rsid w:val="00844FFE"/>
    <w:rsid w:val="008857EE"/>
    <w:rsid w:val="008B50C6"/>
    <w:rsid w:val="008E221A"/>
    <w:rsid w:val="008F1189"/>
    <w:rsid w:val="008F45FA"/>
    <w:rsid w:val="00901419"/>
    <w:rsid w:val="00910B32"/>
    <w:rsid w:val="00946EA9"/>
    <w:rsid w:val="0095249B"/>
    <w:rsid w:val="00953F1D"/>
    <w:rsid w:val="0098366C"/>
    <w:rsid w:val="009851BD"/>
    <w:rsid w:val="009C268E"/>
    <w:rsid w:val="009C7EE8"/>
    <w:rsid w:val="009D4B9F"/>
    <w:rsid w:val="00A43221"/>
    <w:rsid w:val="00A7305E"/>
    <w:rsid w:val="00A858BA"/>
    <w:rsid w:val="00A862EF"/>
    <w:rsid w:val="00AB6F1D"/>
    <w:rsid w:val="00B01F83"/>
    <w:rsid w:val="00B07A7B"/>
    <w:rsid w:val="00B16577"/>
    <w:rsid w:val="00B26C82"/>
    <w:rsid w:val="00B31AC0"/>
    <w:rsid w:val="00B4043C"/>
    <w:rsid w:val="00B72816"/>
    <w:rsid w:val="00B91A59"/>
    <w:rsid w:val="00BD3D75"/>
    <w:rsid w:val="00C004D4"/>
    <w:rsid w:val="00C445AE"/>
    <w:rsid w:val="00C9215E"/>
    <w:rsid w:val="00CA55D0"/>
    <w:rsid w:val="00CC5420"/>
    <w:rsid w:val="00CE6C0B"/>
    <w:rsid w:val="00D2758E"/>
    <w:rsid w:val="00D836E6"/>
    <w:rsid w:val="00DA6C7C"/>
    <w:rsid w:val="00DE1518"/>
    <w:rsid w:val="00DE7DA6"/>
    <w:rsid w:val="00DF6926"/>
    <w:rsid w:val="00E157C8"/>
    <w:rsid w:val="00E43FBA"/>
    <w:rsid w:val="00E4768B"/>
    <w:rsid w:val="00E60520"/>
    <w:rsid w:val="00E7186F"/>
    <w:rsid w:val="00EB3505"/>
    <w:rsid w:val="00ED6302"/>
    <w:rsid w:val="00EF4397"/>
    <w:rsid w:val="00EF651F"/>
    <w:rsid w:val="00F133C1"/>
    <w:rsid w:val="00F374ED"/>
    <w:rsid w:val="00F40E7E"/>
    <w:rsid w:val="00F437CA"/>
    <w:rsid w:val="00F440CD"/>
    <w:rsid w:val="00F46118"/>
    <w:rsid w:val="00F76F4D"/>
    <w:rsid w:val="00FB32FD"/>
    <w:rsid w:val="00FD7EC3"/>
    <w:rsid w:val="00FE0514"/>
    <w:rsid w:val="00FF0FE5"/>
    <w:rsid w:val="00FF319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09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8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8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8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601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2758E"/>
  </w:style>
  <w:style w:type="character" w:customStyle="1" w:styleId="aqj">
    <w:name w:val="aqj"/>
    <w:basedOn w:val="DefaultParagraphFont"/>
    <w:rsid w:val="00D2758E"/>
  </w:style>
  <w:style w:type="paragraph" w:customStyle="1" w:styleId="m-5899567334584165173m-9127827335043381958gmail-msolistparagraph">
    <w:name w:val="m_-5899567334584165173m_-9127827335043381958gmail-msolistparagraph"/>
    <w:basedOn w:val="Normal"/>
    <w:rsid w:val="00D2758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920</Words>
  <Characters>5250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Beaucamp</dc:creator>
  <cp:keywords/>
  <dc:description/>
  <cp:lastModifiedBy>Celine Beaucamp</cp:lastModifiedBy>
  <cp:revision>8</cp:revision>
  <dcterms:created xsi:type="dcterms:W3CDTF">2018-04-23T16:24:00Z</dcterms:created>
  <dcterms:modified xsi:type="dcterms:W3CDTF">2018-04-25T15:24:00Z</dcterms:modified>
</cp:coreProperties>
</file>